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91A36" w:rsidP="00D91A36">
      <w:pPr>
        <w:jc w:val="right"/>
      </w:pPr>
      <w:r>
        <w:t>22.04.2020</w:t>
      </w:r>
    </w:p>
    <w:p w:rsidR="00D91A36" w:rsidRDefault="00D91A36" w:rsidP="00D91A36">
      <w:pPr>
        <w:jc w:val="right"/>
      </w:pPr>
    </w:p>
    <w:p w:rsidR="00D91A36" w:rsidRDefault="001002AC" w:rsidP="00D91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FIȘĂ </w:t>
      </w:r>
      <w:r w:rsidR="00D91A36">
        <w:rPr>
          <w:b/>
          <w:sz w:val="28"/>
          <w:szCs w:val="28"/>
        </w:rPr>
        <w:t>DE LUCRU NR.1</w:t>
      </w:r>
    </w:p>
    <w:p w:rsidR="00D91A36" w:rsidRDefault="00D91A36" w:rsidP="00D91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Cuvinte cu </w:t>
      </w:r>
      <w:r w:rsidR="001002AC">
        <w:rPr>
          <w:b/>
          <w:sz w:val="28"/>
          <w:szCs w:val="28"/>
        </w:rPr>
        <w:t>înțeles asemănător</w:t>
      </w:r>
    </w:p>
    <w:p w:rsidR="00D91A36" w:rsidRDefault="00D91A36" w:rsidP="00D91A36">
      <w:pPr>
        <w:jc w:val="center"/>
        <w:rPr>
          <w:b/>
          <w:sz w:val="28"/>
          <w:szCs w:val="28"/>
        </w:rPr>
      </w:pPr>
    </w:p>
    <w:p w:rsidR="00D91A36" w:rsidRPr="00D91A36" w:rsidRDefault="00D91A36" w:rsidP="00D91A3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ro-RO"/>
        </w:rPr>
        <w:t>Găsește cuvinte cu înțeles asemănător  pentru:</w:t>
      </w:r>
    </w:p>
    <w:p w:rsidR="00D91A36" w:rsidRDefault="00D91A36" w:rsidP="00D91A36">
      <w:pPr>
        <w:tabs>
          <w:tab w:val="left" w:pos="3525"/>
          <w:tab w:val="left" w:pos="6855"/>
        </w:tabs>
        <w:ind w:left="360"/>
        <w:rPr>
          <w:sz w:val="28"/>
          <w:szCs w:val="28"/>
        </w:rPr>
      </w:pPr>
      <w:r>
        <w:rPr>
          <w:sz w:val="28"/>
          <w:szCs w:val="28"/>
        </w:rPr>
        <w:t>ascuns =</w:t>
      </w:r>
      <w:r>
        <w:rPr>
          <w:sz w:val="28"/>
          <w:szCs w:val="28"/>
        </w:rPr>
        <w:tab/>
        <w:t>condei =</w:t>
      </w:r>
      <w:r>
        <w:rPr>
          <w:sz w:val="28"/>
          <w:szCs w:val="28"/>
        </w:rPr>
        <w:tab/>
        <w:t>necaz =</w:t>
      </w:r>
    </w:p>
    <w:p w:rsidR="00D91A36" w:rsidRDefault="00D91A36" w:rsidP="00D91A36">
      <w:pPr>
        <w:tabs>
          <w:tab w:val="left" w:pos="3525"/>
          <w:tab w:val="left" w:pos="6855"/>
        </w:tabs>
        <w:ind w:left="360"/>
        <w:rPr>
          <w:sz w:val="28"/>
          <w:szCs w:val="28"/>
          <w:lang w:val="ro-RO"/>
        </w:rPr>
      </w:pPr>
      <w:r>
        <w:rPr>
          <w:sz w:val="28"/>
          <w:szCs w:val="28"/>
        </w:rPr>
        <w:t>a</w:t>
      </w:r>
      <w:r>
        <w:rPr>
          <w:sz w:val="28"/>
          <w:szCs w:val="28"/>
          <w:lang w:val="ro-RO"/>
        </w:rPr>
        <w:t>ță =</w:t>
      </w:r>
      <w:r>
        <w:rPr>
          <w:sz w:val="28"/>
          <w:szCs w:val="28"/>
          <w:lang w:val="ro-RO"/>
        </w:rPr>
        <w:tab/>
        <w:t>cufăr =</w:t>
      </w:r>
      <w:r>
        <w:rPr>
          <w:sz w:val="28"/>
          <w:szCs w:val="28"/>
          <w:lang w:val="ro-RO"/>
        </w:rPr>
        <w:tab/>
        <w:t>cale =</w:t>
      </w:r>
    </w:p>
    <w:p w:rsidR="00D91A36" w:rsidRDefault="00D91A36" w:rsidP="00D91A36">
      <w:pPr>
        <w:tabs>
          <w:tab w:val="left" w:pos="3525"/>
          <w:tab w:val="left" w:pos="6855"/>
        </w:tabs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balaur =</w:t>
      </w:r>
      <w:r>
        <w:rPr>
          <w:sz w:val="28"/>
          <w:szCs w:val="28"/>
          <w:lang w:val="ro-RO"/>
        </w:rPr>
        <w:tab/>
        <w:t>amic =</w:t>
      </w:r>
      <w:r>
        <w:rPr>
          <w:sz w:val="28"/>
          <w:szCs w:val="28"/>
          <w:lang w:val="ro-RO"/>
        </w:rPr>
        <w:tab/>
        <w:t>profesor =</w:t>
      </w:r>
    </w:p>
    <w:p w:rsidR="00D91A36" w:rsidRDefault="00D91A36" w:rsidP="00D91A36">
      <w:pPr>
        <w:tabs>
          <w:tab w:val="left" w:pos="3525"/>
          <w:tab w:val="left" w:pos="6855"/>
        </w:tabs>
        <w:ind w:left="360"/>
        <w:rPr>
          <w:sz w:val="28"/>
          <w:szCs w:val="28"/>
          <w:lang w:val="ro-RO"/>
        </w:rPr>
      </w:pPr>
    </w:p>
    <w:p w:rsidR="00D91A36" w:rsidRDefault="00D91A36" w:rsidP="00D91A36">
      <w:pPr>
        <w:pStyle w:val="ListParagraph"/>
        <w:numPr>
          <w:ilvl w:val="0"/>
          <w:numId w:val="1"/>
        </w:numPr>
        <w:tabs>
          <w:tab w:val="left" w:pos="3525"/>
          <w:tab w:val="left" w:pos="685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Notează câte două cuvinte cu același ințeles pentru:</w:t>
      </w:r>
    </w:p>
    <w:p w:rsidR="00D91A36" w:rsidRDefault="00D91A36" w:rsidP="006A7ADB">
      <w:pPr>
        <w:pStyle w:val="ListParagraph"/>
        <w:tabs>
          <w:tab w:val="left" w:pos="4710"/>
          <w:tab w:val="left" w:pos="8160"/>
        </w:tabs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=</w:t>
      </w:r>
      <w:r>
        <w:rPr>
          <w:sz w:val="28"/>
          <w:szCs w:val="28"/>
          <w:lang w:val="ro-RO"/>
        </w:rPr>
        <w:tab/>
        <w:t>=</w:t>
      </w:r>
      <w:r w:rsidR="006A7ADB">
        <w:rPr>
          <w:sz w:val="28"/>
          <w:szCs w:val="28"/>
          <w:lang w:val="ro-RO"/>
        </w:rPr>
        <w:tab/>
        <w:t>=</w:t>
      </w:r>
    </w:p>
    <w:p w:rsidR="00D91A36" w:rsidRPr="00D91A36" w:rsidRDefault="00D91A36" w:rsidP="00D91A36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rPr>
          <w:sz w:val="28"/>
          <w:szCs w:val="28"/>
          <w:lang w:val="ro-RO"/>
        </w:rPr>
      </w:pPr>
      <w:r>
        <w:rPr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9" type="#_x0000_t34" style="position:absolute;left:0;text-align:left;margin-left:70.5pt;margin-top:8.6pt;width:.05pt;height:.05pt;rotation:90;flip:x;z-index:251658240" o:connectortype="elbow" adj="0,176256000,-61560000">
            <v:stroke startarrow="block" endarrow="block"/>
          </v:shape>
        </w:pict>
      </w:r>
      <w:r>
        <w:rPr>
          <w:sz w:val="28"/>
          <w:szCs w:val="28"/>
          <w:lang w:val="ro-RO"/>
        </w:rPr>
        <w:t>cap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ramură</w:t>
      </w:r>
      <w:r w:rsidR="006A7ADB">
        <w:rPr>
          <w:sz w:val="28"/>
          <w:szCs w:val="28"/>
          <w:lang w:val="ro-RO"/>
        </w:rPr>
        <w:t xml:space="preserve">                                            spune</w:t>
      </w:r>
    </w:p>
    <w:p w:rsidR="00D91A36" w:rsidRDefault="00D91A36" w:rsidP="006A7ADB">
      <w:pPr>
        <w:pStyle w:val="ListParagraph"/>
        <w:tabs>
          <w:tab w:val="left" w:pos="4725"/>
          <w:tab w:val="left" w:pos="826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=</w:t>
      </w:r>
      <w:r>
        <w:rPr>
          <w:sz w:val="28"/>
          <w:szCs w:val="28"/>
        </w:rPr>
        <w:tab/>
        <w:t>=</w:t>
      </w:r>
      <w:r w:rsidR="006A7ADB">
        <w:rPr>
          <w:sz w:val="28"/>
          <w:szCs w:val="28"/>
        </w:rPr>
        <w:t xml:space="preserve">     </w:t>
      </w:r>
      <w:r w:rsidR="006A7ADB">
        <w:rPr>
          <w:sz w:val="28"/>
          <w:szCs w:val="28"/>
        </w:rPr>
        <w:tab/>
        <w:t>=</w:t>
      </w:r>
    </w:p>
    <w:p w:rsidR="006A7ADB" w:rsidRDefault="006A7ADB" w:rsidP="006A7ADB">
      <w:pPr>
        <w:pStyle w:val="ListParagraph"/>
        <w:tabs>
          <w:tab w:val="left" w:pos="4725"/>
          <w:tab w:val="left" w:pos="8265"/>
        </w:tabs>
        <w:ind w:firstLine="720"/>
        <w:rPr>
          <w:sz w:val="28"/>
          <w:szCs w:val="28"/>
        </w:rPr>
      </w:pPr>
    </w:p>
    <w:p w:rsidR="006A7ADB" w:rsidRDefault="006A7ADB" w:rsidP="006A7ADB">
      <w:pPr>
        <w:pStyle w:val="ListParagraph"/>
        <w:numPr>
          <w:ilvl w:val="0"/>
          <w:numId w:val="1"/>
        </w:numPr>
        <w:tabs>
          <w:tab w:val="left" w:pos="4725"/>
          <w:tab w:val="left" w:pos="8265"/>
        </w:tabs>
        <w:rPr>
          <w:sz w:val="28"/>
          <w:szCs w:val="28"/>
        </w:rPr>
      </w:pPr>
      <w:r>
        <w:rPr>
          <w:sz w:val="28"/>
          <w:szCs w:val="28"/>
        </w:rPr>
        <w:t>Elimină cuvântul nepotrivit din șirurile de mai jos:</w:t>
      </w:r>
    </w:p>
    <w:p w:rsidR="006A7ADB" w:rsidRDefault="006A7ADB" w:rsidP="006A7ADB">
      <w:pPr>
        <w:pStyle w:val="ListParagraph"/>
        <w:numPr>
          <w:ilvl w:val="0"/>
          <w:numId w:val="2"/>
        </w:numPr>
        <w:tabs>
          <w:tab w:val="left" w:pos="4725"/>
          <w:tab w:val="left" w:pos="8265"/>
        </w:tabs>
        <w:rPr>
          <w:sz w:val="28"/>
          <w:szCs w:val="28"/>
        </w:rPr>
      </w:pPr>
      <w:r>
        <w:rPr>
          <w:sz w:val="28"/>
          <w:szCs w:val="28"/>
        </w:rPr>
        <w:t>s</w:t>
      </w:r>
      <w:r w:rsidRPr="006A7ADB">
        <w:rPr>
          <w:sz w:val="28"/>
          <w:szCs w:val="28"/>
        </w:rPr>
        <w:t xml:space="preserve">olemn  </w:t>
      </w:r>
      <w:r>
        <w:rPr>
          <w:sz w:val="28"/>
          <w:szCs w:val="28"/>
        </w:rPr>
        <w:t xml:space="preserve"> maiestuos   cosmic   grandios   măreț</w:t>
      </w:r>
    </w:p>
    <w:p w:rsidR="006A7ADB" w:rsidRDefault="001002AC" w:rsidP="006A7ADB">
      <w:pPr>
        <w:pStyle w:val="ListParagraph"/>
        <w:numPr>
          <w:ilvl w:val="0"/>
          <w:numId w:val="2"/>
        </w:numPr>
        <w:tabs>
          <w:tab w:val="left" w:pos="4725"/>
          <w:tab w:val="left" w:pos="8265"/>
        </w:tabs>
        <w:rPr>
          <w:sz w:val="28"/>
          <w:szCs w:val="28"/>
        </w:rPr>
      </w:pPr>
      <w:r>
        <w:rPr>
          <w:sz w:val="28"/>
          <w:szCs w:val="28"/>
        </w:rPr>
        <w:t>delicio</w:t>
      </w:r>
      <w:r w:rsidR="006A7ADB">
        <w:rPr>
          <w:sz w:val="28"/>
          <w:szCs w:val="28"/>
        </w:rPr>
        <w:t>s   savuros   gustos   plăcut   acceptabil</w:t>
      </w:r>
    </w:p>
    <w:p w:rsidR="006A7ADB" w:rsidRDefault="006A7ADB" w:rsidP="006A7ADB">
      <w:pPr>
        <w:pStyle w:val="ListParagraph"/>
        <w:numPr>
          <w:ilvl w:val="0"/>
          <w:numId w:val="2"/>
        </w:numPr>
        <w:tabs>
          <w:tab w:val="left" w:pos="4725"/>
          <w:tab w:val="left" w:pos="8265"/>
        </w:tabs>
        <w:rPr>
          <w:sz w:val="28"/>
          <w:szCs w:val="28"/>
        </w:rPr>
      </w:pPr>
      <w:r>
        <w:rPr>
          <w:sz w:val="28"/>
          <w:szCs w:val="28"/>
        </w:rPr>
        <w:t>aer   spațiu   transparent   văzduh   cer</w:t>
      </w:r>
    </w:p>
    <w:p w:rsidR="006A7ADB" w:rsidRDefault="006A7ADB" w:rsidP="006A7ADB">
      <w:pPr>
        <w:pStyle w:val="ListParagraph"/>
        <w:numPr>
          <w:ilvl w:val="0"/>
          <w:numId w:val="2"/>
        </w:numPr>
        <w:tabs>
          <w:tab w:val="left" w:pos="4725"/>
          <w:tab w:val="left" w:pos="8265"/>
        </w:tabs>
        <w:rPr>
          <w:sz w:val="28"/>
          <w:szCs w:val="28"/>
        </w:rPr>
      </w:pPr>
      <w:r>
        <w:rPr>
          <w:sz w:val="28"/>
          <w:szCs w:val="28"/>
        </w:rPr>
        <w:t>campionat   competiție   concurs   concurent   confruntare</w:t>
      </w:r>
    </w:p>
    <w:p w:rsidR="006A7ADB" w:rsidRDefault="006A7ADB" w:rsidP="006A7ADB">
      <w:pPr>
        <w:pStyle w:val="ListParagraph"/>
        <w:tabs>
          <w:tab w:val="left" w:pos="4725"/>
          <w:tab w:val="left" w:pos="8265"/>
        </w:tabs>
        <w:ind w:left="1440"/>
        <w:rPr>
          <w:sz w:val="28"/>
          <w:szCs w:val="28"/>
        </w:rPr>
      </w:pPr>
    </w:p>
    <w:p w:rsidR="006A7ADB" w:rsidRDefault="006A7ADB" w:rsidP="006A7ADB">
      <w:pPr>
        <w:pStyle w:val="ListParagraph"/>
        <w:numPr>
          <w:ilvl w:val="0"/>
          <w:numId w:val="1"/>
        </w:numPr>
        <w:tabs>
          <w:tab w:val="left" w:pos="4725"/>
          <w:tab w:val="left" w:pos="8265"/>
        </w:tabs>
        <w:rPr>
          <w:sz w:val="28"/>
          <w:szCs w:val="28"/>
        </w:rPr>
      </w:pPr>
      <w:r>
        <w:rPr>
          <w:sz w:val="28"/>
          <w:szCs w:val="28"/>
        </w:rPr>
        <w:t>Transcrie textul înlocuind cuvintele îngroșate cu altele, astfel încât să nu modifici sensul comunicării:</w:t>
      </w:r>
    </w:p>
    <w:p w:rsidR="006A7ADB" w:rsidRDefault="006A7ADB" w:rsidP="006A7ADB">
      <w:pPr>
        <w:pStyle w:val="ListParagraph"/>
        <w:tabs>
          <w:tab w:val="left" w:pos="4725"/>
          <w:tab w:val="left" w:pos="8265"/>
        </w:tabs>
        <w:rPr>
          <w:sz w:val="28"/>
          <w:szCs w:val="28"/>
        </w:rPr>
      </w:pPr>
      <w:r>
        <w:rPr>
          <w:sz w:val="28"/>
          <w:szCs w:val="28"/>
        </w:rPr>
        <w:t xml:space="preserve">,, Firește că toate </w:t>
      </w:r>
      <w:r>
        <w:rPr>
          <w:b/>
          <w:sz w:val="28"/>
          <w:szCs w:val="28"/>
        </w:rPr>
        <w:t xml:space="preserve">animalele </w:t>
      </w:r>
      <w:r>
        <w:rPr>
          <w:sz w:val="28"/>
          <w:szCs w:val="28"/>
        </w:rPr>
        <w:t xml:space="preserve"> din </w:t>
      </w:r>
      <w:r>
        <w:rPr>
          <w:b/>
          <w:sz w:val="28"/>
          <w:szCs w:val="28"/>
        </w:rPr>
        <w:t xml:space="preserve">pădure </w:t>
      </w:r>
      <w:r>
        <w:rPr>
          <w:sz w:val="28"/>
          <w:szCs w:val="28"/>
        </w:rPr>
        <w:t xml:space="preserve">au impresia că sunt un </w:t>
      </w:r>
      <w:r>
        <w:rPr>
          <w:b/>
          <w:sz w:val="28"/>
          <w:szCs w:val="28"/>
        </w:rPr>
        <w:t>viteaz</w:t>
      </w:r>
      <w:r>
        <w:rPr>
          <w:sz w:val="28"/>
          <w:szCs w:val="28"/>
        </w:rPr>
        <w:t xml:space="preserve">, pentru că leul e considerat pretutindeni regale animalelor. Mi-am dat seama că dacă rag foarte </w:t>
      </w:r>
      <w:r>
        <w:rPr>
          <w:b/>
          <w:sz w:val="28"/>
          <w:szCs w:val="28"/>
        </w:rPr>
        <w:t>tare</w:t>
      </w:r>
      <w:r>
        <w:rPr>
          <w:sz w:val="28"/>
          <w:szCs w:val="28"/>
        </w:rPr>
        <w:t xml:space="preserve">, toți se sperie și fug din </w:t>
      </w:r>
      <w:r>
        <w:rPr>
          <w:b/>
          <w:sz w:val="28"/>
          <w:szCs w:val="28"/>
        </w:rPr>
        <w:t xml:space="preserve">calea </w:t>
      </w:r>
      <w:r>
        <w:rPr>
          <w:sz w:val="28"/>
          <w:szCs w:val="28"/>
        </w:rPr>
        <w:t xml:space="preserve">mea.Mi-e foarte </w:t>
      </w:r>
      <w:r>
        <w:rPr>
          <w:b/>
          <w:sz w:val="28"/>
          <w:szCs w:val="28"/>
        </w:rPr>
        <w:t xml:space="preserve">frică </w:t>
      </w:r>
      <w:r>
        <w:rPr>
          <w:sz w:val="28"/>
          <w:szCs w:val="28"/>
        </w:rPr>
        <w:t xml:space="preserve">de fiecare dată când întâlnesc un </w:t>
      </w:r>
      <w:r>
        <w:rPr>
          <w:b/>
          <w:sz w:val="28"/>
          <w:szCs w:val="28"/>
        </w:rPr>
        <w:t>om</w:t>
      </w:r>
      <w:r>
        <w:rPr>
          <w:sz w:val="28"/>
          <w:szCs w:val="28"/>
        </w:rPr>
        <w:t xml:space="preserve">, dar e de-ajuns să scot niște </w:t>
      </w:r>
      <w:r w:rsidR="001002AC">
        <w:rPr>
          <w:b/>
          <w:sz w:val="28"/>
          <w:szCs w:val="28"/>
        </w:rPr>
        <w:t xml:space="preserve">răgnete </w:t>
      </w:r>
      <w:r w:rsidR="001002AC">
        <w:rPr>
          <w:sz w:val="28"/>
          <w:szCs w:val="28"/>
        </w:rPr>
        <w:t>și o ia îndată la sănătoasa fugind cât îl țin picioarele.,,</w:t>
      </w:r>
    </w:p>
    <w:p w:rsidR="001002AC" w:rsidRPr="001002AC" w:rsidRDefault="001002AC" w:rsidP="001002AC">
      <w:pPr>
        <w:pStyle w:val="ListParagraph"/>
        <w:tabs>
          <w:tab w:val="left" w:pos="4725"/>
          <w:tab w:val="left" w:pos="82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( Vrăjitorul din Oz, L.Frank Baum)</w:t>
      </w:r>
    </w:p>
    <w:sectPr w:rsidR="001002AC" w:rsidRPr="001002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BF6" w:rsidRDefault="00F77BF6" w:rsidP="00D91A36">
      <w:pPr>
        <w:spacing w:after="0" w:line="240" w:lineRule="auto"/>
      </w:pPr>
      <w:r>
        <w:separator/>
      </w:r>
    </w:p>
  </w:endnote>
  <w:endnote w:type="continuationSeparator" w:id="1">
    <w:p w:rsidR="00F77BF6" w:rsidRDefault="00F77BF6" w:rsidP="00D9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BF6" w:rsidRDefault="00F77BF6" w:rsidP="00D91A36">
      <w:pPr>
        <w:spacing w:after="0" w:line="240" w:lineRule="auto"/>
      </w:pPr>
      <w:r>
        <w:separator/>
      </w:r>
    </w:p>
  </w:footnote>
  <w:footnote w:type="continuationSeparator" w:id="1">
    <w:p w:rsidR="00F77BF6" w:rsidRDefault="00F77BF6" w:rsidP="00D91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91E3C"/>
    <w:multiLevelType w:val="hybridMultilevel"/>
    <w:tmpl w:val="37F4E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E1D5B8F"/>
    <w:multiLevelType w:val="hybridMultilevel"/>
    <w:tmpl w:val="2090A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1A36"/>
    <w:rsid w:val="001002AC"/>
    <w:rsid w:val="006A7ADB"/>
    <w:rsid w:val="00D91A36"/>
    <w:rsid w:val="00F7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91A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1A36"/>
  </w:style>
  <w:style w:type="paragraph" w:styleId="Footer">
    <w:name w:val="footer"/>
    <w:basedOn w:val="Normal"/>
    <w:link w:val="FooterChar"/>
    <w:uiPriority w:val="99"/>
    <w:semiHidden/>
    <w:unhideWhenUsed/>
    <w:rsid w:val="00D91A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1A36"/>
  </w:style>
  <w:style w:type="paragraph" w:styleId="ListParagraph">
    <w:name w:val="List Paragraph"/>
    <w:basedOn w:val="Normal"/>
    <w:uiPriority w:val="34"/>
    <w:qFormat/>
    <w:rsid w:val="00D91A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Sleepin Dragon</dc:creator>
  <cp:keywords/>
  <dc:description/>
  <cp:lastModifiedBy>Sleepin Dragon</cp:lastModifiedBy>
  <cp:revision>3</cp:revision>
  <dcterms:created xsi:type="dcterms:W3CDTF">2020-04-22T07:15:00Z</dcterms:created>
  <dcterms:modified xsi:type="dcterms:W3CDTF">2020-04-22T07:40:00Z</dcterms:modified>
</cp:coreProperties>
</file>